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7AEE" w14:textId="0939951A" w:rsidR="008473A6" w:rsidRPr="00A6669A" w:rsidRDefault="00A6669A" w:rsidP="00A6669A">
      <w:pPr>
        <w:jc w:val="center"/>
        <w:rPr>
          <w:rFonts w:ascii="Times New Roman" w:eastAsia="標楷體" w:hAnsi="Times New Roman"/>
          <w:sz w:val="32"/>
          <w:szCs w:val="32"/>
        </w:rPr>
      </w:pPr>
      <w:r w:rsidRPr="00A6669A">
        <w:rPr>
          <w:rFonts w:ascii="Times New Roman" w:eastAsia="標楷體" w:hAnsi="Times New Roman"/>
          <w:sz w:val="32"/>
          <w:szCs w:val="32"/>
        </w:rPr>
        <w:t>國有公用財產管理土地改良物</w:t>
      </w:r>
      <w:r w:rsidRPr="00A6669A">
        <w:rPr>
          <w:rFonts w:ascii="Times New Roman" w:eastAsia="標楷體" w:hAnsi="Times New Roman"/>
          <w:sz w:val="32"/>
          <w:szCs w:val="32"/>
        </w:rPr>
        <w:t xml:space="preserve"> </w:t>
      </w:r>
      <w:r w:rsidRPr="00A6669A">
        <w:rPr>
          <w:rFonts w:ascii="Times New Roman" w:eastAsia="標楷體" w:hAnsi="Times New Roman"/>
          <w:sz w:val="32"/>
          <w:szCs w:val="32"/>
        </w:rPr>
        <w:t>增加</w:t>
      </w:r>
      <w:r w:rsidRPr="00A6669A">
        <w:rPr>
          <w:rFonts w:ascii="Times New Roman" w:eastAsia="標楷體" w:hAnsi="Times New Roman"/>
          <w:sz w:val="32"/>
          <w:szCs w:val="32"/>
        </w:rPr>
        <w:t>/</w:t>
      </w:r>
      <w:r w:rsidRPr="00A6669A">
        <w:rPr>
          <w:rFonts w:ascii="Times New Roman" w:eastAsia="標楷體" w:hAnsi="Times New Roman"/>
          <w:sz w:val="32"/>
          <w:szCs w:val="32"/>
        </w:rPr>
        <w:t>減損明細表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5"/>
        <w:gridCol w:w="784"/>
        <w:gridCol w:w="1568"/>
        <w:gridCol w:w="1567"/>
        <w:gridCol w:w="1567"/>
        <w:gridCol w:w="784"/>
        <w:gridCol w:w="784"/>
        <w:gridCol w:w="784"/>
        <w:gridCol w:w="784"/>
        <w:gridCol w:w="1567"/>
        <w:gridCol w:w="1567"/>
        <w:gridCol w:w="1567"/>
      </w:tblGrid>
      <w:tr w:rsidR="00D33C5F" w14:paraId="5F46C9A4" w14:textId="77777777" w:rsidTr="00AF1F8C"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8B007D2" w14:textId="7B0F94D0" w:rsidR="00D33C5F" w:rsidRDefault="00D33C5F" w:rsidP="00FA15C1">
            <w:r>
              <w:rPr>
                <w:rFonts w:ascii="Times New Roman" w:eastAsia="標楷體" w:hAnsi="Times New Roman" w:hint="eastAsia"/>
              </w:rPr>
              <w:t>工程名稱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right w:val="single" w:sz="18" w:space="0" w:color="538135" w:themeColor="accent6" w:themeShade="BF"/>
            </w:tcBorders>
          </w:tcPr>
          <w:p w14:paraId="2B80BD5E" w14:textId="7812A436" w:rsidR="00D33C5F" w:rsidRPr="008B7907" w:rsidRDefault="00D33C5F" w:rsidP="00FA15C1"/>
        </w:tc>
        <w:tc>
          <w:tcPr>
            <w:tcW w:w="3136" w:type="dxa"/>
            <w:gridSpan w:val="4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4" w:space="0" w:color="auto"/>
            </w:tcBorders>
          </w:tcPr>
          <w:p w14:paraId="0F6EE973" w14:textId="37156005" w:rsidR="00D33C5F" w:rsidRDefault="00D33C5F" w:rsidP="00FA15C1">
            <w:r>
              <w:rPr>
                <w:rFonts w:ascii="Times New Roman" w:eastAsia="標楷體" w:hAnsi="Times New Roman" w:hint="eastAsia"/>
              </w:rPr>
              <w:t>總興辦成本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總</w:t>
            </w:r>
            <w:proofErr w:type="gramStart"/>
            <w:r>
              <w:rPr>
                <w:rFonts w:ascii="Times New Roman" w:eastAsia="標楷體" w:hAnsi="Times New Roman" w:hint="eastAsia"/>
              </w:rPr>
              <w:t>帳面</w:t>
            </w:r>
            <w:proofErr w:type="gramEnd"/>
            <w:r>
              <w:rPr>
                <w:rFonts w:ascii="Times New Roman" w:eastAsia="標楷體" w:hAnsi="Times New Roman" w:hint="eastAsia"/>
              </w:rPr>
              <w:t>金額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701" w:type="dxa"/>
            <w:gridSpan w:val="3"/>
            <w:tcBorders>
              <w:top w:val="single" w:sz="18" w:space="0" w:color="538135" w:themeColor="accent6" w:themeShade="BF"/>
              <w:left w:val="single" w:sz="4" w:space="0" w:color="auto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E110DAF" w14:textId="6B031435" w:rsidR="00D33C5F" w:rsidRDefault="00D33C5F" w:rsidP="00FA15C1">
            <w:pPr>
              <w:jc w:val="right"/>
            </w:pP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由</w:t>
            </w:r>
            <w:proofErr w:type="gramStart"/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工務組填</w:t>
            </w:r>
            <w:proofErr w:type="gramEnd"/>
          </w:p>
        </w:tc>
      </w:tr>
      <w:tr w:rsidR="00D33C5F" w14:paraId="2402FAAA" w14:textId="77777777" w:rsidTr="00AF1F8C">
        <w:tc>
          <w:tcPr>
            <w:tcW w:w="3137" w:type="dxa"/>
            <w:gridSpan w:val="4"/>
            <w:tcBorders>
              <w:left w:val="single" w:sz="4" w:space="0" w:color="auto"/>
              <w:bottom w:val="single" w:sz="18" w:space="0" w:color="auto"/>
            </w:tcBorders>
          </w:tcPr>
          <w:p w14:paraId="335A7484" w14:textId="7FDFE549" w:rsidR="00D33C5F" w:rsidRDefault="00D33C5F" w:rsidP="00FA15C1">
            <w:r>
              <w:rPr>
                <w:rFonts w:ascii="Times New Roman" w:eastAsia="標楷體" w:hAnsi="Times New Roman" w:hint="eastAsia"/>
              </w:rPr>
              <w:t>完工日期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購置日期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702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14:paraId="2B1B7566" w14:textId="7E329830" w:rsidR="00D33C5F" w:rsidRPr="008B7907" w:rsidRDefault="00D33C5F" w:rsidP="00B91900"/>
        </w:tc>
        <w:tc>
          <w:tcPr>
            <w:tcW w:w="3136" w:type="dxa"/>
            <w:gridSpan w:val="4"/>
            <w:tcBorders>
              <w:top w:val="single" w:sz="18" w:space="0" w:color="538135" w:themeColor="accent6" w:themeShade="BF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4631BA" w14:textId="571549A4" w:rsidR="00D33C5F" w:rsidRDefault="00D33C5F" w:rsidP="00FA15C1">
            <w:r>
              <w:rPr>
                <w:rFonts w:ascii="Times New Roman" w:eastAsia="標楷體" w:hAnsi="Times New Roman" w:hint="eastAsia"/>
              </w:rPr>
              <w:t>財產來源</w:t>
            </w:r>
          </w:p>
        </w:tc>
        <w:tc>
          <w:tcPr>
            <w:tcW w:w="4701" w:type="dxa"/>
            <w:gridSpan w:val="3"/>
            <w:tcBorders>
              <w:top w:val="single" w:sz="18" w:space="0" w:color="538135" w:themeColor="accent6" w:themeShade="BF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D928E8" w14:textId="77474495" w:rsidR="00D33C5F" w:rsidRDefault="006E3E57" w:rsidP="00FA15C1">
            <w:r>
              <w:rPr>
                <w:rFonts w:ascii="標楷體" w:eastAsia="標楷體" w:hAnsi="標楷體" w:hint="eastAsia"/>
              </w:rPr>
              <w:t>■</w:t>
            </w:r>
            <w:r w:rsidR="00D33C5F">
              <w:rPr>
                <w:rFonts w:ascii="Times New Roman" w:eastAsia="標楷體" w:hAnsi="Times New Roman" w:hint="eastAsia"/>
              </w:rPr>
              <w:t>購置</w:t>
            </w:r>
            <w:r w:rsidR="00D33C5F">
              <w:rPr>
                <w:rFonts w:ascii="標楷體" w:eastAsia="標楷體" w:hAnsi="標楷體" w:hint="eastAsia"/>
              </w:rPr>
              <w:t>□接管□</w:t>
            </w:r>
            <w:r w:rsidR="00D33C5F">
              <w:rPr>
                <w:rFonts w:ascii="Times New Roman" w:eastAsia="標楷體" w:hAnsi="Times New Roman" w:hint="eastAsia"/>
              </w:rPr>
              <w:t>重劃</w:t>
            </w:r>
            <w:r w:rsidR="00D33C5F">
              <w:rPr>
                <w:rFonts w:ascii="標楷體" w:eastAsia="標楷體" w:hAnsi="標楷體" w:hint="eastAsia"/>
              </w:rPr>
              <w:t>□</w:t>
            </w:r>
            <w:r w:rsidR="00D33C5F">
              <w:rPr>
                <w:rFonts w:ascii="Times New Roman" w:eastAsia="標楷體" w:hAnsi="Times New Roman" w:hint="eastAsia"/>
              </w:rPr>
              <w:t>其他：</w:t>
            </w:r>
          </w:p>
        </w:tc>
      </w:tr>
      <w:tr w:rsidR="00061FB1" w14:paraId="61F43730" w14:textId="77777777" w:rsidTr="00AF1F8C">
        <w:tc>
          <w:tcPr>
            <w:tcW w:w="3137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2D3AF969" w14:textId="4C8C8EED" w:rsidR="00061FB1" w:rsidRDefault="00061FB1" w:rsidP="00FA15C1">
            <w:r>
              <w:rPr>
                <w:rFonts w:ascii="Times New Roman" w:eastAsia="標楷體" w:hAnsi="Times New Roman" w:hint="eastAsia"/>
              </w:rPr>
              <w:t>保管單位</w:t>
            </w:r>
          </w:p>
        </w:tc>
        <w:tc>
          <w:tcPr>
            <w:tcW w:w="4702" w:type="dxa"/>
            <w:gridSpan w:val="3"/>
            <w:tcBorders>
              <w:top w:val="single" w:sz="18" w:space="0" w:color="auto"/>
              <w:bottom w:val="single" w:sz="4" w:space="0" w:color="auto"/>
              <w:right w:val="double" w:sz="12" w:space="0" w:color="auto"/>
            </w:tcBorders>
          </w:tcPr>
          <w:p w14:paraId="5B231DCA" w14:textId="76055675" w:rsidR="00061FB1" w:rsidRPr="008B7907" w:rsidRDefault="00061FB1" w:rsidP="00FA15C1"/>
        </w:tc>
        <w:tc>
          <w:tcPr>
            <w:tcW w:w="3136" w:type="dxa"/>
            <w:gridSpan w:val="4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08DA9F2" w14:textId="402E54CF" w:rsidR="00061FB1" w:rsidRDefault="00061FB1" w:rsidP="00FA15C1">
            <w:r>
              <w:rPr>
                <w:rFonts w:ascii="Times New Roman" w:eastAsia="標楷體" w:hAnsi="Times New Roman" w:hint="eastAsia"/>
              </w:rPr>
              <w:t>保管單位</w:t>
            </w:r>
          </w:p>
        </w:tc>
        <w:tc>
          <w:tcPr>
            <w:tcW w:w="4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EDFC48" w14:textId="77777777" w:rsidR="00061FB1" w:rsidRDefault="00061FB1" w:rsidP="00FA15C1"/>
        </w:tc>
      </w:tr>
      <w:tr w:rsidR="00061FB1" w14:paraId="00DACBC2" w14:textId="77777777" w:rsidTr="00AF1F8C">
        <w:tc>
          <w:tcPr>
            <w:tcW w:w="3137" w:type="dxa"/>
            <w:gridSpan w:val="4"/>
            <w:tcBorders>
              <w:left w:val="single" w:sz="18" w:space="0" w:color="auto"/>
            </w:tcBorders>
          </w:tcPr>
          <w:p w14:paraId="3BB2BA2D" w14:textId="72A18A2C" w:rsidR="00061FB1" w:rsidRDefault="00061FB1" w:rsidP="00FA15C1">
            <w:r>
              <w:rPr>
                <w:rFonts w:ascii="Times New Roman" w:eastAsia="標楷體" w:hAnsi="Times New Roman" w:hint="eastAsia"/>
              </w:rPr>
              <w:t>渠道名稱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財產別名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702" w:type="dxa"/>
            <w:gridSpan w:val="3"/>
            <w:tcBorders>
              <w:right w:val="double" w:sz="12" w:space="0" w:color="auto"/>
            </w:tcBorders>
          </w:tcPr>
          <w:p w14:paraId="08597ED5" w14:textId="45D2AB6F" w:rsidR="00061FB1" w:rsidRPr="008B7907" w:rsidRDefault="00061FB1" w:rsidP="00FA15C1"/>
        </w:tc>
        <w:tc>
          <w:tcPr>
            <w:tcW w:w="3136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7534688" w14:textId="6543FB5E" w:rsidR="00061FB1" w:rsidRDefault="00061FB1" w:rsidP="00FA15C1">
            <w:r>
              <w:rPr>
                <w:rFonts w:ascii="Times New Roman" w:eastAsia="標楷體" w:hAnsi="Times New Roman" w:hint="eastAsia"/>
              </w:rPr>
              <w:t>渠道名稱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財產別名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6AD0D8" w14:textId="77777777" w:rsidR="00061FB1" w:rsidRDefault="00061FB1" w:rsidP="00FA15C1"/>
        </w:tc>
      </w:tr>
      <w:tr w:rsidR="00EB04D8" w14:paraId="349E5B9E" w14:textId="77777777" w:rsidTr="00AF1F8C">
        <w:tc>
          <w:tcPr>
            <w:tcW w:w="3137" w:type="dxa"/>
            <w:gridSpan w:val="4"/>
            <w:tcBorders>
              <w:left w:val="single" w:sz="18" w:space="0" w:color="auto"/>
            </w:tcBorders>
          </w:tcPr>
          <w:p w14:paraId="1C2B2F40" w14:textId="0E34AA3E" w:rsidR="00EB04D8" w:rsidRDefault="00EB04D8" w:rsidP="00FA15C1">
            <w:r>
              <w:rPr>
                <w:rFonts w:ascii="Times New Roman" w:eastAsia="標楷體" w:hAnsi="Times New Roman" w:hint="eastAsia"/>
              </w:rPr>
              <w:t>基地鄉鎮市地段地號</w:t>
            </w:r>
          </w:p>
        </w:tc>
        <w:tc>
          <w:tcPr>
            <w:tcW w:w="4702" w:type="dxa"/>
            <w:gridSpan w:val="3"/>
            <w:tcBorders>
              <w:right w:val="double" w:sz="12" w:space="0" w:color="auto"/>
            </w:tcBorders>
          </w:tcPr>
          <w:p w14:paraId="267FD804" w14:textId="3E078E93" w:rsidR="00EB04D8" w:rsidRPr="008B7907" w:rsidRDefault="00EB04D8" w:rsidP="00FA15C1"/>
        </w:tc>
        <w:tc>
          <w:tcPr>
            <w:tcW w:w="3136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0AE82173" w14:textId="2E2DDB8D" w:rsidR="00EB04D8" w:rsidRDefault="00EB04D8" w:rsidP="00FA15C1">
            <w:r>
              <w:rPr>
                <w:rFonts w:ascii="Times New Roman" w:eastAsia="標楷體" w:hAnsi="Times New Roman" w:hint="eastAsia"/>
              </w:rPr>
              <w:t>基地鄉鎮市地段地號</w:t>
            </w:r>
          </w:p>
        </w:tc>
        <w:tc>
          <w:tcPr>
            <w:tcW w:w="470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46653B3D" w14:textId="77777777" w:rsidR="00EB04D8" w:rsidRDefault="00EB04D8" w:rsidP="00FA15C1"/>
        </w:tc>
      </w:tr>
      <w:tr w:rsidR="00EB04D8" w14:paraId="3CC075E7" w14:textId="77777777" w:rsidTr="00AF1F8C">
        <w:tc>
          <w:tcPr>
            <w:tcW w:w="3137" w:type="dxa"/>
            <w:gridSpan w:val="4"/>
            <w:tcBorders>
              <w:left w:val="single" w:sz="18" w:space="0" w:color="auto"/>
            </w:tcBorders>
          </w:tcPr>
          <w:p w14:paraId="71C31E17" w14:textId="5D714342" w:rsidR="00EB04D8" w:rsidRDefault="00EB04D8" w:rsidP="00FA15C1">
            <w:r>
              <w:rPr>
                <w:rFonts w:ascii="Times New Roman" w:eastAsia="標楷體" w:hAnsi="Times New Roman" w:hint="eastAsia"/>
              </w:rPr>
              <w:t>基地持有人</w:t>
            </w:r>
          </w:p>
        </w:tc>
        <w:tc>
          <w:tcPr>
            <w:tcW w:w="4702" w:type="dxa"/>
            <w:gridSpan w:val="3"/>
            <w:tcBorders>
              <w:right w:val="double" w:sz="12" w:space="0" w:color="auto"/>
            </w:tcBorders>
          </w:tcPr>
          <w:p w14:paraId="539650A2" w14:textId="42F581A8" w:rsidR="00EB04D8" w:rsidRPr="008B7907" w:rsidRDefault="00EB04D8" w:rsidP="00FA15C1"/>
        </w:tc>
        <w:tc>
          <w:tcPr>
            <w:tcW w:w="3136" w:type="dxa"/>
            <w:gridSpan w:val="4"/>
            <w:tcBorders>
              <w:left w:val="double" w:sz="12" w:space="0" w:color="auto"/>
            </w:tcBorders>
          </w:tcPr>
          <w:p w14:paraId="23C2C405" w14:textId="753D5B78" w:rsidR="00EB04D8" w:rsidRDefault="00EB04D8" w:rsidP="00FA15C1">
            <w:r>
              <w:rPr>
                <w:rFonts w:ascii="Times New Roman" w:eastAsia="標楷體" w:hAnsi="Times New Roman" w:hint="eastAsia"/>
              </w:rPr>
              <w:t>基地持有人</w:t>
            </w:r>
          </w:p>
        </w:tc>
        <w:tc>
          <w:tcPr>
            <w:tcW w:w="4701" w:type="dxa"/>
            <w:gridSpan w:val="3"/>
            <w:tcBorders>
              <w:right w:val="single" w:sz="18" w:space="0" w:color="auto"/>
            </w:tcBorders>
          </w:tcPr>
          <w:p w14:paraId="25C975FF" w14:textId="77777777" w:rsidR="00EB04D8" w:rsidRDefault="00EB04D8" w:rsidP="00FA15C1"/>
        </w:tc>
      </w:tr>
      <w:tr w:rsidR="00EB04D8" w14:paraId="657B8107" w14:textId="77777777" w:rsidTr="00AF1F8C">
        <w:tc>
          <w:tcPr>
            <w:tcW w:w="3137" w:type="dxa"/>
            <w:gridSpan w:val="4"/>
            <w:tcBorders>
              <w:left w:val="single" w:sz="18" w:space="0" w:color="auto"/>
            </w:tcBorders>
          </w:tcPr>
          <w:p w14:paraId="3F24DA5F" w14:textId="21F3A2F3" w:rsidR="00EB04D8" w:rsidRDefault="00EB04D8" w:rsidP="00FA15C1">
            <w:r w:rsidRPr="00394423">
              <w:rPr>
                <w:rFonts w:ascii="Times New Roman" w:eastAsia="標楷體" w:hAnsi="Times New Roman" w:hint="eastAsia"/>
              </w:rPr>
              <w:t>渠道型式</w:t>
            </w:r>
            <w:r w:rsidRPr="00394423">
              <w:rPr>
                <w:rFonts w:ascii="Times New Roman" w:eastAsia="標楷體" w:hAnsi="Times New Roman" w:hint="eastAsia"/>
              </w:rPr>
              <w:t>(</w:t>
            </w:r>
            <w:r w:rsidRPr="00394423">
              <w:rPr>
                <w:rFonts w:ascii="Times New Roman" w:eastAsia="標楷體" w:hAnsi="Times New Roman" w:hint="eastAsia"/>
              </w:rPr>
              <w:t>保管人</w:t>
            </w:r>
            <w:r w:rsidRPr="00394423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702" w:type="dxa"/>
            <w:gridSpan w:val="3"/>
            <w:tcBorders>
              <w:right w:val="double" w:sz="12" w:space="0" w:color="auto"/>
            </w:tcBorders>
          </w:tcPr>
          <w:p w14:paraId="080962F4" w14:textId="7694B43B" w:rsidR="00EB04D8" w:rsidRDefault="000375FE" w:rsidP="00FA15C1">
            <w:r>
              <w:rPr>
                <w:rFonts w:ascii="標楷體" w:eastAsia="標楷體" w:hAnsi="標楷體" w:hint="eastAsia"/>
              </w:rPr>
              <w:t>□</w:t>
            </w:r>
            <w:r w:rsidR="00EB04D8" w:rsidRPr="00394423">
              <w:rPr>
                <w:rFonts w:ascii="Times New Roman" w:eastAsia="標楷體" w:hAnsi="Times New Roman" w:hint="eastAsia"/>
              </w:rPr>
              <w:t>U</w:t>
            </w:r>
            <w:proofErr w:type="gramStart"/>
            <w:r w:rsidR="00EB04D8" w:rsidRPr="00394423">
              <w:rPr>
                <w:rFonts w:ascii="Times New Roman" w:eastAsia="標楷體" w:hAnsi="Times New Roman" w:hint="eastAsia"/>
              </w:rPr>
              <w:t>型溝</w:t>
            </w:r>
            <w:proofErr w:type="gramEnd"/>
            <w:r w:rsidR="00B91900">
              <w:rPr>
                <w:rFonts w:ascii="Times New Roman" w:eastAsia="標楷體" w:hAnsi="Times New Roman" w:hint="eastAsia"/>
              </w:rPr>
              <w:t xml:space="preserve"> </w:t>
            </w:r>
            <w:r w:rsidR="00EB04D8">
              <w:rPr>
                <w:rFonts w:ascii="標楷體" w:eastAsia="標楷體" w:hAnsi="標楷體" w:hint="eastAsia"/>
              </w:rPr>
              <w:t>□</w:t>
            </w:r>
            <w:r w:rsidR="00EB04D8">
              <w:rPr>
                <w:rFonts w:ascii="Times New Roman" w:eastAsia="標楷體" w:hAnsi="Times New Roman" w:hint="eastAsia"/>
              </w:rPr>
              <w:t>其他：</w:t>
            </w:r>
          </w:p>
        </w:tc>
        <w:tc>
          <w:tcPr>
            <w:tcW w:w="3136" w:type="dxa"/>
            <w:gridSpan w:val="4"/>
            <w:tcBorders>
              <w:left w:val="double" w:sz="12" w:space="0" w:color="auto"/>
            </w:tcBorders>
          </w:tcPr>
          <w:p w14:paraId="32F6C52C" w14:textId="49D4452F" w:rsidR="00EB04D8" w:rsidRDefault="00EB04D8" w:rsidP="00FA15C1">
            <w:r w:rsidRPr="00394423">
              <w:rPr>
                <w:rFonts w:ascii="Times New Roman" w:eastAsia="標楷體" w:hAnsi="Times New Roman" w:hint="eastAsia"/>
              </w:rPr>
              <w:t>渠道型式</w:t>
            </w:r>
            <w:r w:rsidRPr="00394423">
              <w:rPr>
                <w:rFonts w:ascii="Times New Roman" w:eastAsia="標楷體" w:hAnsi="Times New Roman" w:hint="eastAsia"/>
              </w:rPr>
              <w:t>(</w:t>
            </w:r>
            <w:r w:rsidRPr="00394423">
              <w:rPr>
                <w:rFonts w:ascii="Times New Roman" w:eastAsia="標楷體" w:hAnsi="Times New Roman" w:hint="eastAsia"/>
              </w:rPr>
              <w:t>保管人</w:t>
            </w:r>
            <w:r w:rsidRPr="00394423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701" w:type="dxa"/>
            <w:gridSpan w:val="3"/>
            <w:tcBorders>
              <w:right w:val="single" w:sz="18" w:space="0" w:color="auto"/>
            </w:tcBorders>
          </w:tcPr>
          <w:p w14:paraId="22991306" w14:textId="1424FB2E" w:rsidR="00EB04D8" w:rsidRDefault="00EB04D8" w:rsidP="00FA15C1">
            <w:r w:rsidRPr="00394423">
              <w:rPr>
                <w:rFonts w:ascii="Times New Roman" w:eastAsia="標楷體" w:hAnsi="Times New Roman" w:hint="eastAsia"/>
              </w:rPr>
              <w:t>□</w:t>
            </w:r>
            <w:r w:rsidRPr="00394423">
              <w:rPr>
                <w:rFonts w:ascii="Times New Roman" w:eastAsia="標楷體" w:hAnsi="Times New Roman" w:hint="eastAsia"/>
              </w:rPr>
              <w:t>U</w:t>
            </w:r>
            <w:proofErr w:type="gramStart"/>
            <w:r w:rsidRPr="00394423">
              <w:rPr>
                <w:rFonts w:ascii="Times New Roman" w:eastAsia="標楷體" w:hAnsi="Times New Roman" w:hint="eastAsia"/>
              </w:rPr>
              <w:t>型溝</w:t>
            </w:r>
            <w:proofErr w:type="gramEnd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其他：</w:t>
            </w:r>
          </w:p>
        </w:tc>
      </w:tr>
      <w:tr w:rsidR="00EB04D8" w14:paraId="623AB2E6" w14:textId="77777777" w:rsidTr="00AF1F8C">
        <w:tc>
          <w:tcPr>
            <w:tcW w:w="1568" w:type="dxa"/>
            <w:gridSpan w:val="2"/>
            <w:tcBorders>
              <w:left w:val="single" w:sz="18" w:space="0" w:color="auto"/>
            </w:tcBorders>
          </w:tcPr>
          <w:p w14:paraId="612233D4" w14:textId="65845288" w:rsidR="00EB04D8" w:rsidRDefault="00EB04D8" w:rsidP="00FA15C1">
            <w:r>
              <w:rPr>
                <w:rFonts w:ascii="Times New Roman" w:eastAsia="標楷體" w:hAnsi="Times New Roman" w:hint="eastAsia"/>
              </w:rPr>
              <w:t>長度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公尺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69" w:type="dxa"/>
            <w:gridSpan w:val="2"/>
          </w:tcPr>
          <w:p w14:paraId="2C633CB2" w14:textId="2F15715B" w:rsidR="00EB04D8" w:rsidRPr="008B7907" w:rsidRDefault="00EB04D8" w:rsidP="008B7907">
            <w:pPr>
              <w:jc w:val="center"/>
            </w:pPr>
          </w:p>
        </w:tc>
        <w:tc>
          <w:tcPr>
            <w:tcW w:w="1568" w:type="dxa"/>
            <w:tcBorders>
              <w:bottom w:val="single" w:sz="18" w:space="0" w:color="538135" w:themeColor="accent6" w:themeShade="BF"/>
            </w:tcBorders>
          </w:tcPr>
          <w:p w14:paraId="345A15C8" w14:textId="68E8097C" w:rsidR="00EB04D8" w:rsidRDefault="00EB04D8" w:rsidP="00FA15C1">
            <w:r>
              <w:rPr>
                <w:rFonts w:ascii="Times New Roman" w:eastAsia="標楷體" w:hAnsi="Times New Roman" w:hint="eastAsia"/>
              </w:rPr>
              <w:t>測點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公尺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134" w:type="dxa"/>
            <w:gridSpan w:val="2"/>
            <w:tcBorders>
              <w:bottom w:val="single" w:sz="18" w:space="0" w:color="538135" w:themeColor="accent6" w:themeShade="BF"/>
              <w:right w:val="double" w:sz="12" w:space="0" w:color="auto"/>
            </w:tcBorders>
          </w:tcPr>
          <w:p w14:paraId="6A6C2D85" w14:textId="64AA8BFE" w:rsidR="00EB04D8" w:rsidRPr="008B7907" w:rsidRDefault="00EB04D8" w:rsidP="00FA15C1"/>
        </w:tc>
        <w:tc>
          <w:tcPr>
            <w:tcW w:w="1568" w:type="dxa"/>
            <w:gridSpan w:val="2"/>
            <w:tcBorders>
              <w:left w:val="double" w:sz="12" w:space="0" w:color="auto"/>
            </w:tcBorders>
          </w:tcPr>
          <w:p w14:paraId="56FB745B" w14:textId="653DE8AC" w:rsidR="00EB04D8" w:rsidRDefault="00EB04D8" w:rsidP="00FA15C1">
            <w:r>
              <w:rPr>
                <w:rFonts w:ascii="Times New Roman" w:eastAsia="標楷體" w:hAnsi="Times New Roman" w:hint="eastAsia"/>
              </w:rPr>
              <w:t>長度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公尺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68" w:type="dxa"/>
            <w:gridSpan w:val="2"/>
          </w:tcPr>
          <w:p w14:paraId="5E5108D6" w14:textId="77777777" w:rsidR="00EB04D8" w:rsidRDefault="00EB04D8" w:rsidP="00FA15C1"/>
        </w:tc>
        <w:tc>
          <w:tcPr>
            <w:tcW w:w="1567" w:type="dxa"/>
            <w:tcBorders>
              <w:bottom w:val="single" w:sz="18" w:space="0" w:color="538135" w:themeColor="accent6" w:themeShade="BF"/>
            </w:tcBorders>
          </w:tcPr>
          <w:p w14:paraId="01B200B4" w14:textId="070D6CA0" w:rsidR="00EB04D8" w:rsidRDefault="00EB04D8" w:rsidP="00FA15C1">
            <w:r>
              <w:rPr>
                <w:rFonts w:ascii="Times New Roman" w:eastAsia="標楷體" w:hAnsi="Times New Roman" w:hint="eastAsia"/>
              </w:rPr>
              <w:t>測點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公尺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134" w:type="dxa"/>
            <w:gridSpan w:val="2"/>
            <w:tcBorders>
              <w:bottom w:val="single" w:sz="18" w:space="0" w:color="538135" w:themeColor="accent6" w:themeShade="BF"/>
              <w:right w:val="single" w:sz="18" w:space="0" w:color="auto"/>
            </w:tcBorders>
          </w:tcPr>
          <w:p w14:paraId="1F4CD957" w14:textId="77777777" w:rsidR="00EB04D8" w:rsidRDefault="00EB04D8" w:rsidP="00FA15C1"/>
        </w:tc>
      </w:tr>
      <w:tr w:rsidR="00EB04D8" w14:paraId="0551EA5E" w14:textId="77777777" w:rsidTr="00AF1F8C">
        <w:trPr>
          <w:trHeight w:val="730"/>
        </w:trPr>
        <w:tc>
          <w:tcPr>
            <w:tcW w:w="1568" w:type="dxa"/>
            <w:gridSpan w:val="2"/>
            <w:tcBorders>
              <w:left w:val="single" w:sz="18" w:space="0" w:color="auto"/>
            </w:tcBorders>
          </w:tcPr>
          <w:p w14:paraId="3DF536E3" w14:textId="422DC2DE" w:rsidR="00EB04D8" w:rsidRDefault="00EB04D8" w:rsidP="00EB04D8">
            <w:proofErr w:type="gramStart"/>
            <w:r w:rsidRPr="003F6BC2">
              <w:rPr>
                <w:rFonts w:ascii="Times New Roman" w:eastAsia="標楷體" w:hAnsi="Times New Roman" w:hint="eastAsia"/>
                <w:sz w:val="22"/>
              </w:rPr>
              <w:t>佔</w:t>
            </w:r>
            <w:proofErr w:type="gramEnd"/>
            <w:r w:rsidRPr="003F6BC2">
              <w:rPr>
                <w:rFonts w:ascii="Times New Roman" w:eastAsia="標楷體" w:hAnsi="Times New Roman" w:hint="eastAsia"/>
                <w:sz w:val="22"/>
              </w:rPr>
              <w:t>工程百分比</w:t>
            </w:r>
            <w:r w:rsidRPr="00E46031">
              <w:rPr>
                <w:rFonts w:ascii="Times New Roman" w:eastAsia="標楷體" w:hAnsi="Times New Roman" w:hint="eastAsia"/>
                <w:color w:val="0070C0"/>
                <w:sz w:val="20"/>
                <w:szCs w:val="20"/>
                <w:highlight w:val="cyan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0070C0"/>
                <w:sz w:val="20"/>
                <w:szCs w:val="20"/>
                <w:highlight w:val="cyan"/>
              </w:rPr>
              <w:t>由工作站填</w:t>
            </w:r>
          </w:p>
        </w:tc>
        <w:tc>
          <w:tcPr>
            <w:tcW w:w="1569" w:type="dxa"/>
            <w:gridSpan w:val="2"/>
            <w:tcBorders>
              <w:right w:val="single" w:sz="18" w:space="0" w:color="538135" w:themeColor="accent6" w:themeShade="BF"/>
            </w:tcBorders>
            <w:vAlign w:val="center"/>
          </w:tcPr>
          <w:p w14:paraId="655F31B3" w14:textId="7DC98A9A" w:rsidR="00EB04D8" w:rsidRPr="008B7907" w:rsidRDefault="00EB04D8" w:rsidP="008B7907">
            <w:pPr>
              <w:jc w:val="center"/>
            </w:pPr>
            <w:r w:rsidRPr="008B7907">
              <w:rPr>
                <w:rFonts w:hint="eastAsia"/>
              </w:rPr>
              <w:t>%</w:t>
            </w:r>
          </w:p>
        </w:tc>
        <w:tc>
          <w:tcPr>
            <w:tcW w:w="156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27B820C" w14:textId="77777777" w:rsidR="00EB04D8" w:rsidRDefault="00EB04D8" w:rsidP="00EB04D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興辦成本</w:t>
            </w:r>
          </w:p>
          <w:p w14:paraId="4DB3382A" w14:textId="7738DBC6" w:rsidR="00EB04D8" w:rsidRDefault="00EB04D8" w:rsidP="00EB04D8"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帳面</w:t>
            </w:r>
            <w:proofErr w:type="gramEnd"/>
            <w:r>
              <w:rPr>
                <w:rFonts w:ascii="Times New Roman" w:eastAsia="標楷體" w:hAnsi="Times New Roman" w:hint="eastAsia"/>
              </w:rPr>
              <w:t>金額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134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double" w:sz="12" w:space="0" w:color="auto"/>
            </w:tcBorders>
            <w:vAlign w:val="bottom"/>
          </w:tcPr>
          <w:p w14:paraId="5928292E" w14:textId="007C1039" w:rsidR="00EB04D8" w:rsidRDefault="00EB04D8" w:rsidP="00EB04D8">
            <w:pPr>
              <w:jc w:val="right"/>
            </w:pP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由</w:t>
            </w:r>
            <w:proofErr w:type="gramStart"/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工務組填</w:t>
            </w:r>
            <w:proofErr w:type="gramEnd"/>
          </w:p>
        </w:tc>
        <w:tc>
          <w:tcPr>
            <w:tcW w:w="1568" w:type="dxa"/>
            <w:gridSpan w:val="2"/>
            <w:tcBorders>
              <w:left w:val="double" w:sz="12" w:space="0" w:color="auto"/>
            </w:tcBorders>
          </w:tcPr>
          <w:p w14:paraId="1DE4A32C" w14:textId="2E37E399" w:rsidR="00EB04D8" w:rsidRDefault="00EB04D8" w:rsidP="00EB04D8">
            <w:proofErr w:type="gramStart"/>
            <w:r w:rsidRPr="003F6BC2">
              <w:rPr>
                <w:rFonts w:ascii="Times New Roman" w:eastAsia="標楷體" w:hAnsi="Times New Roman" w:hint="eastAsia"/>
                <w:sz w:val="22"/>
              </w:rPr>
              <w:t>佔</w:t>
            </w:r>
            <w:proofErr w:type="gramEnd"/>
            <w:r w:rsidRPr="003F6BC2">
              <w:rPr>
                <w:rFonts w:ascii="Times New Roman" w:eastAsia="標楷體" w:hAnsi="Times New Roman" w:hint="eastAsia"/>
                <w:sz w:val="22"/>
              </w:rPr>
              <w:t>工程百分比</w:t>
            </w:r>
            <w:r w:rsidRPr="00E46031">
              <w:rPr>
                <w:rFonts w:ascii="Times New Roman" w:eastAsia="標楷體" w:hAnsi="Times New Roman" w:hint="eastAsia"/>
                <w:color w:val="0070C0"/>
                <w:sz w:val="20"/>
                <w:szCs w:val="20"/>
                <w:highlight w:val="cyan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0070C0"/>
                <w:sz w:val="20"/>
                <w:szCs w:val="20"/>
                <w:highlight w:val="cyan"/>
              </w:rPr>
              <w:t>由工作站填</w:t>
            </w:r>
          </w:p>
        </w:tc>
        <w:tc>
          <w:tcPr>
            <w:tcW w:w="1568" w:type="dxa"/>
            <w:gridSpan w:val="2"/>
            <w:tcBorders>
              <w:right w:val="single" w:sz="18" w:space="0" w:color="538135" w:themeColor="accent6" w:themeShade="BF"/>
            </w:tcBorders>
            <w:vAlign w:val="center"/>
          </w:tcPr>
          <w:p w14:paraId="32739FA4" w14:textId="08C25D14" w:rsidR="00EB04D8" w:rsidRDefault="00EB04D8" w:rsidP="009E6CD4">
            <w:pPr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5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10F6944" w14:textId="77777777" w:rsidR="00EB04D8" w:rsidRDefault="00EB04D8" w:rsidP="00EB04D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興辦成本</w:t>
            </w:r>
          </w:p>
          <w:p w14:paraId="1E032215" w14:textId="674621C1" w:rsidR="00EB04D8" w:rsidRDefault="00EB04D8" w:rsidP="00EB04D8"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帳面</w:t>
            </w:r>
            <w:proofErr w:type="gramEnd"/>
            <w:r>
              <w:rPr>
                <w:rFonts w:ascii="Times New Roman" w:eastAsia="標楷體" w:hAnsi="Times New Roman" w:hint="eastAsia"/>
              </w:rPr>
              <w:t>金額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134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auto"/>
            </w:tcBorders>
            <w:vAlign w:val="bottom"/>
          </w:tcPr>
          <w:p w14:paraId="05E38AD6" w14:textId="6D51AC74" w:rsidR="00EB04D8" w:rsidRDefault="00EB04D8" w:rsidP="00EB04D8">
            <w:pPr>
              <w:jc w:val="right"/>
            </w:pP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由</w:t>
            </w:r>
            <w:proofErr w:type="gramStart"/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工務組填</w:t>
            </w:r>
            <w:proofErr w:type="gramEnd"/>
          </w:p>
        </w:tc>
      </w:tr>
      <w:tr w:rsidR="00EB04D8" w14:paraId="1F60E6A2" w14:textId="77777777" w:rsidTr="00AF1F8C">
        <w:tc>
          <w:tcPr>
            <w:tcW w:w="2353" w:type="dxa"/>
            <w:gridSpan w:val="3"/>
            <w:tcBorders>
              <w:left w:val="single" w:sz="18" w:space="0" w:color="auto"/>
            </w:tcBorders>
          </w:tcPr>
          <w:p w14:paraId="78C8BEE0" w14:textId="6F218389" w:rsidR="00EB04D8" w:rsidRDefault="00EB04D8" w:rsidP="00EB04D8">
            <w:r>
              <w:rPr>
                <w:rFonts w:ascii="Times New Roman" w:eastAsia="標楷體" w:hAnsi="Times New Roman" w:hint="eastAsia"/>
              </w:rPr>
              <w:t>最低使用年限</w:t>
            </w:r>
          </w:p>
        </w:tc>
        <w:tc>
          <w:tcPr>
            <w:tcW w:w="5486" w:type="dxa"/>
            <w:gridSpan w:val="4"/>
            <w:tcBorders>
              <w:right w:val="double" w:sz="12" w:space="0" w:color="auto"/>
            </w:tcBorders>
          </w:tcPr>
          <w:p w14:paraId="683CC033" w14:textId="5F2AF364" w:rsidR="00EB04D8" w:rsidRDefault="000375FE" w:rsidP="00EB04D8">
            <w:r>
              <w:rPr>
                <w:rFonts w:ascii="標楷體" w:eastAsia="標楷體" w:hAnsi="標楷體" w:hint="eastAsia"/>
              </w:rPr>
              <w:t>□</w:t>
            </w:r>
            <w:r w:rsidR="00EB04D8" w:rsidRPr="000E7092">
              <w:rPr>
                <w:rFonts w:ascii="Times New Roman" w:eastAsia="標楷體" w:hAnsi="Times New Roman" w:hint="eastAsia"/>
              </w:rPr>
              <w:t>30</w:t>
            </w:r>
            <w:r w:rsidR="00EB04D8" w:rsidRPr="000E7092">
              <w:rPr>
                <w:rFonts w:ascii="Times New Roman" w:eastAsia="標楷體" w:hAnsi="Times New Roman" w:hint="eastAsia"/>
              </w:rPr>
              <w:t>年</w:t>
            </w:r>
            <w:r w:rsidR="00EB04D8">
              <w:rPr>
                <w:rFonts w:ascii="Times New Roman" w:eastAsia="標楷體" w:hAnsi="Times New Roman" w:hint="eastAsia"/>
              </w:rPr>
              <w:t xml:space="preserve"> </w:t>
            </w:r>
            <w:r w:rsidR="00EB04D8">
              <w:rPr>
                <w:rFonts w:ascii="標楷體" w:eastAsia="標楷體" w:hAnsi="標楷體" w:hint="eastAsia"/>
              </w:rPr>
              <w:t>□</w:t>
            </w:r>
            <w:r w:rsidR="00EB04D8">
              <w:rPr>
                <w:rFonts w:ascii="Times New Roman" w:eastAsia="標楷體" w:hAnsi="Times New Roman" w:hint="eastAsia"/>
              </w:rPr>
              <w:t>其他：</w:t>
            </w:r>
          </w:p>
        </w:tc>
        <w:tc>
          <w:tcPr>
            <w:tcW w:w="2352" w:type="dxa"/>
            <w:gridSpan w:val="3"/>
            <w:tcBorders>
              <w:left w:val="double" w:sz="12" w:space="0" w:color="auto"/>
            </w:tcBorders>
          </w:tcPr>
          <w:p w14:paraId="5C0BEAC6" w14:textId="3A24C578" w:rsidR="00EB04D8" w:rsidRDefault="00EB04D8" w:rsidP="00EB04D8">
            <w:r>
              <w:rPr>
                <w:rFonts w:ascii="Times New Roman" w:eastAsia="標楷體" w:hAnsi="Times New Roman" w:hint="eastAsia"/>
              </w:rPr>
              <w:t>最低使用年限</w:t>
            </w:r>
          </w:p>
        </w:tc>
        <w:tc>
          <w:tcPr>
            <w:tcW w:w="5485" w:type="dxa"/>
            <w:gridSpan w:val="4"/>
            <w:tcBorders>
              <w:right w:val="single" w:sz="18" w:space="0" w:color="auto"/>
            </w:tcBorders>
          </w:tcPr>
          <w:p w14:paraId="0540BB5F" w14:textId="61471AC3" w:rsidR="00EB04D8" w:rsidRDefault="00EB04D8" w:rsidP="00EB04D8">
            <w:r w:rsidRPr="000E7092">
              <w:rPr>
                <w:rFonts w:ascii="Times New Roman" w:eastAsia="標楷體" w:hAnsi="Times New Roman" w:hint="eastAsia"/>
              </w:rPr>
              <w:t>□</w:t>
            </w:r>
            <w:r w:rsidRPr="000E7092">
              <w:rPr>
                <w:rFonts w:ascii="Times New Roman" w:eastAsia="標楷體" w:hAnsi="Times New Roman" w:hint="eastAsia"/>
              </w:rPr>
              <w:t>30</w:t>
            </w:r>
            <w:r w:rsidRPr="000E7092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其他：</w:t>
            </w:r>
          </w:p>
        </w:tc>
      </w:tr>
      <w:tr w:rsidR="00EB04D8" w14:paraId="1F3CC8DC" w14:textId="77777777" w:rsidTr="00AF1F8C">
        <w:tc>
          <w:tcPr>
            <w:tcW w:w="2353" w:type="dxa"/>
            <w:gridSpan w:val="3"/>
            <w:tcBorders>
              <w:left w:val="single" w:sz="18" w:space="0" w:color="auto"/>
              <w:bottom w:val="single" w:sz="18" w:space="0" w:color="FF0000"/>
            </w:tcBorders>
          </w:tcPr>
          <w:p w14:paraId="7CDCE2F4" w14:textId="03A16B7D" w:rsidR="00EB04D8" w:rsidRDefault="00EB04D8" w:rsidP="00EB04D8">
            <w:r>
              <w:rPr>
                <w:rFonts w:ascii="Times New Roman" w:eastAsia="標楷體" w:hAnsi="Times New Roman" w:hint="eastAsia"/>
              </w:rPr>
              <w:t>新財產編號</w:t>
            </w:r>
          </w:p>
        </w:tc>
        <w:tc>
          <w:tcPr>
            <w:tcW w:w="5486" w:type="dxa"/>
            <w:gridSpan w:val="4"/>
            <w:tcBorders>
              <w:bottom w:val="single" w:sz="18" w:space="0" w:color="FF0000"/>
              <w:right w:val="double" w:sz="12" w:space="0" w:color="auto"/>
            </w:tcBorders>
          </w:tcPr>
          <w:p w14:paraId="53360BE2" w14:textId="1FEC6240" w:rsidR="00EB04D8" w:rsidRDefault="00EB04D8" w:rsidP="00EB04D8">
            <w:pPr>
              <w:jc w:val="right"/>
            </w:pP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由</w:t>
            </w:r>
            <w:proofErr w:type="gramStart"/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管理組填</w:t>
            </w:r>
            <w:proofErr w:type="gramEnd"/>
          </w:p>
        </w:tc>
        <w:tc>
          <w:tcPr>
            <w:tcW w:w="2352" w:type="dxa"/>
            <w:gridSpan w:val="3"/>
            <w:tcBorders>
              <w:left w:val="double" w:sz="12" w:space="0" w:color="auto"/>
              <w:bottom w:val="single" w:sz="18" w:space="0" w:color="FF0000"/>
            </w:tcBorders>
          </w:tcPr>
          <w:p w14:paraId="65770F27" w14:textId="2BB39245" w:rsidR="00EB04D8" w:rsidRDefault="00EB04D8" w:rsidP="00EB04D8">
            <w:r>
              <w:rPr>
                <w:rFonts w:ascii="Times New Roman" w:eastAsia="標楷體" w:hAnsi="Times New Roman" w:hint="eastAsia"/>
              </w:rPr>
              <w:t>新財產編號</w:t>
            </w:r>
          </w:p>
        </w:tc>
        <w:tc>
          <w:tcPr>
            <w:tcW w:w="5485" w:type="dxa"/>
            <w:gridSpan w:val="4"/>
            <w:tcBorders>
              <w:bottom w:val="single" w:sz="18" w:space="0" w:color="FF0000"/>
              <w:right w:val="single" w:sz="18" w:space="0" w:color="auto"/>
            </w:tcBorders>
          </w:tcPr>
          <w:p w14:paraId="4F76E505" w14:textId="2CCD79AB" w:rsidR="00EB04D8" w:rsidRDefault="006E3E57" w:rsidP="00EB04D8">
            <w:pPr>
              <w:jc w:val="right"/>
            </w:pP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由</w:t>
            </w:r>
            <w:proofErr w:type="gramStart"/>
            <w:r w:rsidRPr="00E46031">
              <w:rPr>
                <w:rFonts w:ascii="Times New Roman" w:eastAsia="標楷體" w:hAnsi="Times New Roman" w:hint="eastAsia"/>
                <w:color w:val="FF0000"/>
                <w:sz w:val="20"/>
                <w:szCs w:val="20"/>
                <w:highlight w:val="yellow"/>
              </w:rPr>
              <w:t>管理組填</w:t>
            </w:r>
            <w:proofErr w:type="gramEnd"/>
          </w:p>
        </w:tc>
      </w:tr>
      <w:tr w:rsidR="00F554F4" w14:paraId="7C6CE6A7" w14:textId="77777777" w:rsidTr="00AF1F8C">
        <w:tc>
          <w:tcPr>
            <w:tcW w:w="784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18" w:space="0" w:color="C00000"/>
              <w:right w:val="single" w:sz="4" w:space="0" w:color="auto"/>
            </w:tcBorders>
          </w:tcPr>
          <w:p w14:paraId="5340224C" w14:textId="070B542F" w:rsidR="00F554F4" w:rsidRDefault="00F554F4" w:rsidP="00EB04D8">
            <w:pPr>
              <w:rPr>
                <w:rFonts w:ascii="Times New Roman" w:eastAsia="標楷體" w:hAnsi="Times New Roman"/>
              </w:rPr>
            </w:pPr>
            <w:r w:rsidRPr="009E6CD4">
              <w:rPr>
                <w:rFonts w:ascii="Times New Roman" w:eastAsia="標楷體" w:hAnsi="Times New Roman" w:hint="eastAsia"/>
                <w:sz w:val="16"/>
                <w:szCs w:val="16"/>
              </w:rPr>
              <w:t>改善後</w:t>
            </w:r>
            <w:r>
              <w:rPr>
                <w:rFonts w:ascii="Times New Roman" w:eastAsia="標楷體" w:hAnsi="Times New Roman" w:hint="eastAsia"/>
              </w:rPr>
              <w:t>減損報廢</w:t>
            </w:r>
          </w:p>
        </w:tc>
        <w:tc>
          <w:tcPr>
            <w:tcW w:w="2353" w:type="dxa"/>
            <w:gridSpan w:val="3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9AF" w14:textId="48EA7B6A" w:rsidR="00F554F4" w:rsidRPr="00A6669A" w:rsidRDefault="00F554F4" w:rsidP="002F720B">
            <w:pPr>
              <w:jc w:val="center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67369C">
              <w:rPr>
                <w:rFonts w:ascii="Times New Roman" w:eastAsia="標楷體" w:hAnsi="Times New Roman" w:hint="eastAsia"/>
                <w:b/>
                <w:bCs/>
              </w:rPr>
              <w:t>改善前</w:t>
            </w:r>
            <w:r>
              <w:rPr>
                <w:rFonts w:ascii="Times New Roman" w:eastAsia="標楷體" w:hAnsi="Times New Roman" w:hint="eastAsia"/>
              </w:rPr>
              <w:t>財產編號</w:t>
            </w:r>
          </w:p>
        </w:tc>
        <w:tc>
          <w:tcPr>
            <w:tcW w:w="3135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nil"/>
            </w:tcBorders>
          </w:tcPr>
          <w:p w14:paraId="07659F80" w14:textId="03D16608" w:rsidR="00F554F4" w:rsidRPr="000375FE" w:rsidRDefault="00F554F4" w:rsidP="008B7907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top w:val="single" w:sz="18" w:space="0" w:color="FF0000"/>
              <w:left w:val="nil"/>
              <w:bottom w:val="single" w:sz="4" w:space="0" w:color="auto"/>
              <w:right w:val="double" w:sz="12" w:space="0" w:color="FF0000"/>
            </w:tcBorders>
          </w:tcPr>
          <w:p w14:paraId="296536F1" w14:textId="56397267" w:rsidR="00F554F4" w:rsidRPr="00A6669A" w:rsidRDefault="00F554F4" w:rsidP="00EB04D8">
            <w:pPr>
              <w:jc w:val="righ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E46031">
              <w:rPr>
                <w:rFonts w:ascii="Times New Roman" w:eastAsia="標楷體" w:hAnsi="Times New Roman" w:hint="eastAsia"/>
                <w:color w:val="0070C0"/>
                <w:sz w:val="20"/>
                <w:szCs w:val="20"/>
                <w:highlight w:val="cyan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0070C0"/>
                <w:sz w:val="20"/>
                <w:szCs w:val="20"/>
                <w:highlight w:val="cyan"/>
              </w:rPr>
              <w:t>由工作站填</w:t>
            </w:r>
          </w:p>
        </w:tc>
        <w:tc>
          <w:tcPr>
            <w:tcW w:w="784" w:type="dxa"/>
            <w:vMerge w:val="restart"/>
            <w:tcBorders>
              <w:top w:val="single" w:sz="18" w:space="0" w:color="FF0000"/>
              <w:left w:val="double" w:sz="12" w:space="0" w:color="FF0000"/>
              <w:bottom w:val="single" w:sz="18" w:space="0" w:color="FF0000"/>
              <w:right w:val="single" w:sz="4" w:space="0" w:color="auto"/>
            </w:tcBorders>
          </w:tcPr>
          <w:p w14:paraId="47BF0CB6" w14:textId="35556692" w:rsidR="00F554F4" w:rsidRPr="00A6669A" w:rsidRDefault="00F554F4" w:rsidP="00F554F4">
            <w:pPr>
              <w:jc w:val="center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9E6CD4">
              <w:rPr>
                <w:rFonts w:ascii="Times New Roman" w:eastAsia="標楷體" w:hAnsi="Times New Roman" w:hint="eastAsia"/>
                <w:sz w:val="16"/>
                <w:szCs w:val="16"/>
              </w:rPr>
              <w:t>改善後</w:t>
            </w:r>
            <w:r>
              <w:rPr>
                <w:rFonts w:ascii="Times New Roman" w:eastAsia="標楷體" w:hAnsi="Times New Roman" w:hint="eastAsia"/>
              </w:rPr>
              <w:t>減損報廢</w:t>
            </w:r>
          </w:p>
        </w:tc>
        <w:tc>
          <w:tcPr>
            <w:tcW w:w="2352" w:type="dxa"/>
            <w:gridSpan w:val="3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2A9" w14:textId="03F70B01" w:rsidR="00F554F4" w:rsidRPr="00A6669A" w:rsidRDefault="00F554F4" w:rsidP="00F554F4">
            <w:pPr>
              <w:jc w:val="center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9D52EB">
              <w:rPr>
                <w:rFonts w:ascii="Times New Roman" w:eastAsia="標楷體" w:hAnsi="Times New Roman" w:hint="eastAsia"/>
                <w:b/>
                <w:bCs/>
              </w:rPr>
              <w:t>改善前</w:t>
            </w:r>
            <w:r>
              <w:rPr>
                <w:rFonts w:ascii="Times New Roman" w:eastAsia="標楷體" w:hAnsi="Times New Roman" w:hint="eastAsia"/>
              </w:rPr>
              <w:t>財產編號</w:t>
            </w:r>
          </w:p>
        </w:tc>
        <w:tc>
          <w:tcPr>
            <w:tcW w:w="3134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nil"/>
            </w:tcBorders>
          </w:tcPr>
          <w:p w14:paraId="52F9CEB2" w14:textId="77777777" w:rsidR="00F554F4" w:rsidRPr="000375FE" w:rsidRDefault="00F554F4" w:rsidP="00F554F4">
            <w:pP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567" w:type="dxa"/>
            <w:tcBorders>
              <w:top w:val="single" w:sz="18" w:space="0" w:color="FF0000"/>
              <w:left w:val="nil"/>
              <w:bottom w:val="single" w:sz="4" w:space="0" w:color="auto"/>
              <w:right w:val="single" w:sz="18" w:space="0" w:color="FF0000"/>
            </w:tcBorders>
          </w:tcPr>
          <w:p w14:paraId="3FF6DC44" w14:textId="5211C922" w:rsidR="00F554F4" w:rsidRPr="00A6669A" w:rsidRDefault="00F554F4" w:rsidP="00EB04D8">
            <w:pPr>
              <w:jc w:val="righ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E46031">
              <w:rPr>
                <w:rFonts w:ascii="Times New Roman" w:eastAsia="標楷體" w:hAnsi="Times New Roman" w:hint="eastAsia"/>
                <w:color w:val="0070C0"/>
                <w:sz w:val="20"/>
                <w:szCs w:val="20"/>
                <w:highlight w:val="cyan"/>
              </w:rPr>
              <w:t>*</w:t>
            </w:r>
            <w:r w:rsidRPr="00E46031">
              <w:rPr>
                <w:rFonts w:ascii="Times New Roman" w:eastAsia="標楷體" w:hAnsi="Times New Roman" w:hint="eastAsia"/>
                <w:color w:val="0070C0"/>
                <w:sz w:val="20"/>
                <w:szCs w:val="20"/>
                <w:highlight w:val="cyan"/>
              </w:rPr>
              <w:t>由工作站填</w:t>
            </w:r>
          </w:p>
        </w:tc>
      </w:tr>
      <w:tr w:rsidR="00F554F4" w14:paraId="1D6518BE" w14:textId="77777777" w:rsidTr="00AF1F8C">
        <w:tc>
          <w:tcPr>
            <w:tcW w:w="784" w:type="dxa"/>
            <w:vMerge/>
            <w:tcBorders>
              <w:left w:val="single" w:sz="18" w:space="0" w:color="FF0000"/>
              <w:bottom w:val="single" w:sz="18" w:space="0" w:color="C00000"/>
              <w:right w:val="single" w:sz="4" w:space="0" w:color="auto"/>
            </w:tcBorders>
          </w:tcPr>
          <w:p w14:paraId="5B6B768F" w14:textId="77777777" w:rsidR="00F554F4" w:rsidRDefault="00F554F4" w:rsidP="00EB04D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14:paraId="3832DF30" w14:textId="1A7DBA7A" w:rsidR="00F554F4" w:rsidRDefault="00F554F4" w:rsidP="00F554F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報廢原因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FF0000"/>
            </w:tcBorders>
          </w:tcPr>
          <w:p w14:paraId="6FE6F0C7" w14:textId="7F59BC34" w:rsidR="00F554F4" w:rsidRPr="00A6669A" w:rsidRDefault="000375FE" w:rsidP="00F554F4">
            <w:pPr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554F4" w:rsidRPr="006D5AB0">
              <w:rPr>
                <w:rFonts w:ascii="Times New Roman" w:eastAsia="標楷體" w:hAnsi="Times New Roman" w:hint="eastAsia"/>
                <w:szCs w:val="20"/>
              </w:rPr>
              <w:t>超過使用年限</w:t>
            </w:r>
          </w:p>
        </w:tc>
        <w:tc>
          <w:tcPr>
            <w:tcW w:w="784" w:type="dxa"/>
            <w:vMerge/>
            <w:tcBorders>
              <w:left w:val="double" w:sz="12" w:space="0" w:color="FF0000"/>
              <w:bottom w:val="single" w:sz="18" w:space="0" w:color="FF0000"/>
              <w:right w:val="single" w:sz="4" w:space="0" w:color="auto"/>
            </w:tcBorders>
          </w:tcPr>
          <w:p w14:paraId="09AFF5E9" w14:textId="77777777" w:rsidR="00F554F4" w:rsidRPr="00A6669A" w:rsidRDefault="00F554F4" w:rsidP="00EB04D8">
            <w:pPr>
              <w:jc w:val="righ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14:paraId="5C6CA7D4" w14:textId="4DD10487" w:rsidR="00F554F4" w:rsidRPr="00A6669A" w:rsidRDefault="00F554F4" w:rsidP="00F554F4">
            <w:pPr>
              <w:jc w:val="center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</w:rPr>
              <w:t>報廢原因</w:t>
            </w: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3FAAFAD2" w14:textId="039F743D" w:rsidR="00F554F4" w:rsidRPr="00A6669A" w:rsidRDefault="00F554F4" w:rsidP="00F554F4">
            <w:pPr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6D5AB0">
              <w:rPr>
                <w:rFonts w:ascii="Times New Roman" w:eastAsia="標楷體" w:hAnsi="Times New Roman" w:hint="eastAsia"/>
                <w:szCs w:val="20"/>
              </w:rPr>
              <w:t>□超過使用年限</w:t>
            </w:r>
          </w:p>
        </w:tc>
      </w:tr>
      <w:tr w:rsidR="00F554F4" w14:paraId="15C14A2E" w14:textId="77777777" w:rsidTr="00AF1F8C">
        <w:tc>
          <w:tcPr>
            <w:tcW w:w="784" w:type="dxa"/>
            <w:vMerge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</w:tcPr>
          <w:p w14:paraId="152C7141" w14:textId="77777777" w:rsidR="00F554F4" w:rsidRDefault="00F554F4" w:rsidP="00EB04D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14:paraId="08150A16" w14:textId="77777777" w:rsidR="00F554F4" w:rsidRDefault="00F554F4" w:rsidP="00EB04D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double" w:sz="12" w:space="0" w:color="FF0000"/>
            </w:tcBorders>
          </w:tcPr>
          <w:p w14:paraId="56FF30F4" w14:textId="63CF59E2" w:rsidR="00F554F4" w:rsidRPr="00A6669A" w:rsidRDefault="00F554F4" w:rsidP="00F554F4">
            <w:pPr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6D5AB0">
              <w:rPr>
                <w:rFonts w:ascii="Times New Roman" w:eastAsia="標楷體" w:hAnsi="Times New Roman" w:hint="eastAsia"/>
                <w:szCs w:val="20"/>
              </w:rPr>
              <w:t>□未達使用年限</w:t>
            </w:r>
            <w:r>
              <w:rPr>
                <w:rFonts w:ascii="Times New Roman" w:eastAsia="標楷體" w:hAnsi="Times New Roman" w:hint="eastAsia"/>
                <w:szCs w:val="20"/>
              </w:rPr>
              <w:t>，因毀損或業務需要而更新改善</w:t>
            </w:r>
          </w:p>
        </w:tc>
        <w:tc>
          <w:tcPr>
            <w:tcW w:w="784" w:type="dxa"/>
            <w:vMerge/>
            <w:tcBorders>
              <w:left w:val="double" w:sz="12" w:space="0" w:color="FF0000"/>
              <w:bottom w:val="single" w:sz="18" w:space="0" w:color="FF0000"/>
              <w:right w:val="single" w:sz="4" w:space="0" w:color="auto"/>
            </w:tcBorders>
          </w:tcPr>
          <w:p w14:paraId="1705D756" w14:textId="77777777" w:rsidR="00F554F4" w:rsidRPr="00A6669A" w:rsidRDefault="00F554F4" w:rsidP="00EB04D8">
            <w:pPr>
              <w:jc w:val="righ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14:paraId="0CF1870B" w14:textId="77777777" w:rsidR="00F554F4" w:rsidRPr="00A6669A" w:rsidRDefault="00F554F4" w:rsidP="00EB04D8">
            <w:pPr>
              <w:jc w:val="righ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262C8A45" w14:textId="7F93DB53" w:rsidR="00F554F4" w:rsidRPr="00A6669A" w:rsidRDefault="00F554F4" w:rsidP="00F554F4">
            <w:pPr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6D5AB0">
              <w:rPr>
                <w:rFonts w:ascii="Times New Roman" w:eastAsia="標楷體" w:hAnsi="Times New Roman" w:hint="eastAsia"/>
                <w:szCs w:val="20"/>
              </w:rPr>
              <w:t>□未達使用年限</w:t>
            </w:r>
            <w:r>
              <w:rPr>
                <w:rFonts w:ascii="Times New Roman" w:eastAsia="標楷體" w:hAnsi="Times New Roman" w:hint="eastAsia"/>
                <w:szCs w:val="20"/>
              </w:rPr>
              <w:t>，因毀損或業務需要而更新改善</w:t>
            </w:r>
          </w:p>
        </w:tc>
      </w:tr>
    </w:tbl>
    <w:p w14:paraId="6FE96200" w14:textId="692EADD4" w:rsidR="00190B57" w:rsidRPr="00EC0E53" w:rsidRDefault="002B1172">
      <w:pPr>
        <w:rPr>
          <w:rFonts w:ascii="Times New Roman" w:eastAsia="標楷體" w:hAnsi="Times New Roman"/>
          <w:b/>
          <w:bCs/>
          <w:color w:val="0070C0"/>
          <w:szCs w:val="24"/>
        </w:rPr>
      </w:pPr>
      <w:r w:rsidRPr="00EC0E53">
        <w:rPr>
          <w:rFonts w:ascii="標楷體" w:eastAsia="標楷體" w:hAnsi="標楷體" w:hint="eastAsia"/>
          <w:b/>
          <w:bCs/>
          <w:color w:val="0070C0"/>
          <w:szCs w:val="24"/>
        </w:rPr>
        <w:t>◎</w:t>
      </w:r>
      <w:r w:rsidR="00151B8E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改善工程</w:t>
      </w:r>
      <w:r w:rsidR="009E6CD4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渠道</w:t>
      </w:r>
      <w:r w:rsidR="00082B33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有</w:t>
      </w:r>
      <w:r w:rsidR="009E6CD4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第</w:t>
      </w:r>
      <w:r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二條</w:t>
      </w:r>
      <w:r w:rsidR="00082B33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，</w:t>
      </w:r>
      <w:r w:rsidR="008D4683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再</w:t>
      </w:r>
      <w:r w:rsidR="009E6CD4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填寫右邊；</w:t>
      </w:r>
      <w:r w:rsidR="008D4683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第</w:t>
      </w:r>
      <w:r w:rsidR="009E6CD4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三條以上，</w:t>
      </w:r>
      <w:r w:rsidR="00082B33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請</w:t>
      </w:r>
      <w:r w:rsidR="009E6CD4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填寫另一張</w:t>
      </w:r>
      <w:r w:rsidR="00082B33" w:rsidRPr="00EC0E53">
        <w:rPr>
          <w:rFonts w:ascii="Times New Roman" w:eastAsia="標楷體" w:hAnsi="Times New Roman" w:hint="eastAsia"/>
          <w:b/>
          <w:bCs/>
          <w:color w:val="0070C0"/>
          <w:szCs w:val="24"/>
        </w:rPr>
        <w:t>。</w:t>
      </w:r>
      <w:r w:rsidR="00EC0E53">
        <w:rPr>
          <w:rFonts w:ascii="Times New Roman" w:eastAsia="標楷體" w:hAnsi="Times New Roman" w:hint="eastAsia"/>
          <w:b/>
          <w:bCs/>
          <w:color w:val="0070C0"/>
          <w:szCs w:val="24"/>
        </w:rPr>
        <w:t xml:space="preserve">  </w:t>
      </w:r>
      <w:r w:rsidR="00EC0E53" w:rsidRPr="003275F8">
        <w:rPr>
          <w:rFonts w:ascii="Times New Roman" w:eastAsia="標楷體" w:hAnsi="Times New Roman" w:hint="eastAsia"/>
          <w:b/>
          <w:bCs/>
          <w:szCs w:val="24"/>
        </w:rPr>
        <w:t>◎本單</w:t>
      </w:r>
      <w:r w:rsidR="00EC0E53" w:rsidRPr="003275F8">
        <w:rPr>
          <w:rFonts w:ascii="Times New Roman" w:eastAsia="標楷體" w:hAnsi="Times New Roman" w:hint="eastAsia"/>
          <w:b/>
          <w:bCs/>
          <w:szCs w:val="24"/>
        </w:rPr>
        <w:t>1</w:t>
      </w:r>
      <w:r w:rsidR="00EC0E53" w:rsidRPr="003275F8">
        <w:rPr>
          <w:rFonts w:ascii="Times New Roman" w:eastAsia="標楷體" w:hAnsi="Times New Roman" w:hint="eastAsia"/>
          <w:b/>
          <w:bCs/>
          <w:szCs w:val="24"/>
        </w:rPr>
        <w:t>式</w:t>
      </w:r>
      <w:r w:rsidR="00EC0E53">
        <w:rPr>
          <w:rFonts w:ascii="Times New Roman" w:eastAsia="標楷體" w:hAnsi="Times New Roman" w:hint="eastAsia"/>
          <w:b/>
          <w:bCs/>
          <w:szCs w:val="24"/>
        </w:rPr>
        <w:t>2</w:t>
      </w:r>
      <w:r w:rsidR="00EC0E53" w:rsidRPr="003275F8">
        <w:rPr>
          <w:rFonts w:ascii="Times New Roman" w:eastAsia="標楷體" w:hAnsi="Times New Roman" w:hint="eastAsia"/>
          <w:b/>
          <w:bCs/>
          <w:szCs w:val="24"/>
        </w:rPr>
        <w:t>份。</w:t>
      </w:r>
      <w:r w:rsidR="009B4EB3">
        <w:rPr>
          <w:rFonts w:ascii="Times New Roman" w:eastAsia="標楷體" w:hAnsi="Times New Roman" w:hint="eastAsia"/>
          <w:b/>
          <w:bCs/>
          <w:szCs w:val="24"/>
        </w:rPr>
        <w:t xml:space="preserve">  </w:t>
      </w:r>
    </w:p>
    <w:p w14:paraId="0B925EF7" w14:textId="77777777" w:rsidR="00EC0E53" w:rsidRPr="00EC0E53" w:rsidRDefault="00EC0E53">
      <w:pPr>
        <w:rPr>
          <w:rFonts w:hint="eastAsia"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  <w:gridCol w:w="2552"/>
        <w:gridCol w:w="2552"/>
      </w:tblGrid>
      <w:tr w:rsidR="00886D7A" w:rsidRPr="003C44E8" w14:paraId="5506FD1A" w14:textId="77777777" w:rsidTr="00023848">
        <w:trPr>
          <w:jc w:val="center"/>
        </w:trPr>
        <w:tc>
          <w:tcPr>
            <w:tcW w:w="2552" w:type="dxa"/>
          </w:tcPr>
          <w:p w14:paraId="067BC3CF" w14:textId="193456DC" w:rsidR="00886D7A" w:rsidRPr="003C44E8" w:rsidRDefault="00EB0C2E" w:rsidP="00886D7A">
            <w:pPr>
              <w:rPr>
                <w:rFonts w:ascii="Times New Roman" w:eastAsia="標楷體" w:hAnsi="Times New Roman"/>
                <w:szCs w:val="24"/>
              </w:rPr>
            </w:pPr>
            <w:bookmarkStart w:id="0" w:name="_Hlk74235287"/>
            <w:r>
              <w:rPr>
                <w:rFonts w:ascii="標楷體" w:eastAsia="標楷體" w:hAnsi="標楷體" w:hint="eastAsia"/>
                <w:color w:val="0070C0"/>
                <w:szCs w:val="24"/>
              </w:rPr>
              <w:t>OO</w:t>
            </w:r>
            <w:r w:rsidR="00886D7A" w:rsidRPr="003C44E8">
              <w:rPr>
                <w:rFonts w:ascii="Times New Roman" w:eastAsia="標楷體" w:hAnsi="Times New Roman" w:hint="eastAsia"/>
                <w:szCs w:val="24"/>
              </w:rPr>
              <w:t>工作站</w:t>
            </w:r>
            <w:r w:rsidR="00886D7A" w:rsidRPr="003C44E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51390B9" w14:textId="263F8D3B" w:rsidR="00886D7A" w:rsidRPr="003C44E8" w:rsidRDefault="00EB0C2E" w:rsidP="00886D7A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OO</w:t>
            </w:r>
            <w:r w:rsidR="00886D7A">
              <w:rPr>
                <w:rFonts w:ascii="Times New Roman" w:eastAsia="標楷體" w:hAnsi="Times New Roman" w:hint="eastAsia"/>
                <w:szCs w:val="24"/>
              </w:rPr>
              <w:t>分處</w:t>
            </w:r>
          </w:p>
        </w:tc>
        <w:tc>
          <w:tcPr>
            <w:tcW w:w="2552" w:type="dxa"/>
          </w:tcPr>
          <w:p w14:paraId="1422F2D1" w14:textId="211FF5CD" w:rsidR="00886D7A" w:rsidRPr="003C44E8" w:rsidRDefault="00023848" w:rsidP="00886D7A">
            <w:pPr>
              <w:rPr>
                <w:rFonts w:ascii="Times New Roman" w:eastAsia="標楷體" w:hAnsi="Times New Roman"/>
                <w:szCs w:val="24"/>
              </w:rPr>
            </w:pPr>
            <w:r w:rsidRPr="003C44E8">
              <w:rPr>
                <w:rFonts w:ascii="Times New Roman" w:eastAsia="標楷體" w:hAnsi="Times New Roman" w:hint="eastAsia"/>
                <w:szCs w:val="24"/>
              </w:rPr>
              <w:t>管理</w:t>
            </w:r>
            <w:r w:rsidR="00886D7A" w:rsidRPr="003C44E8">
              <w:rPr>
                <w:rFonts w:ascii="Times New Roman" w:eastAsia="標楷體" w:hAnsi="Times New Roman" w:hint="eastAsia"/>
                <w:szCs w:val="24"/>
              </w:rPr>
              <w:t>組</w:t>
            </w:r>
          </w:p>
        </w:tc>
        <w:tc>
          <w:tcPr>
            <w:tcW w:w="2552" w:type="dxa"/>
          </w:tcPr>
          <w:p w14:paraId="6AA3EFB5" w14:textId="622572CB" w:rsidR="00886D7A" w:rsidRPr="003C44E8" w:rsidRDefault="00023848" w:rsidP="00886D7A">
            <w:pPr>
              <w:rPr>
                <w:rFonts w:ascii="Times New Roman" w:eastAsia="標楷體" w:hAnsi="Times New Roman"/>
                <w:szCs w:val="24"/>
              </w:rPr>
            </w:pPr>
            <w:r w:rsidRPr="003C44E8">
              <w:rPr>
                <w:rFonts w:ascii="Times New Roman" w:eastAsia="標楷體" w:hAnsi="Times New Roman" w:hint="eastAsia"/>
                <w:szCs w:val="24"/>
              </w:rPr>
              <w:t>工務</w:t>
            </w:r>
            <w:r w:rsidR="00886D7A" w:rsidRPr="003C44E8">
              <w:rPr>
                <w:rFonts w:ascii="Times New Roman" w:eastAsia="標楷體" w:hAnsi="Times New Roman" w:hint="eastAsia"/>
                <w:szCs w:val="24"/>
              </w:rPr>
              <w:t>組</w:t>
            </w:r>
          </w:p>
        </w:tc>
        <w:tc>
          <w:tcPr>
            <w:tcW w:w="2552" w:type="dxa"/>
          </w:tcPr>
          <w:p w14:paraId="2E2FDF2D" w14:textId="46B50B1C" w:rsidR="00886D7A" w:rsidRPr="003C44E8" w:rsidRDefault="00886D7A" w:rsidP="00886D7A">
            <w:pPr>
              <w:rPr>
                <w:rFonts w:ascii="Times New Roman" w:eastAsia="標楷體" w:hAnsi="Times New Roman"/>
                <w:szCs w:val="24"/>
              </w:rPr>
            </w:pPr>
            <w:r w:rsidRPr="003C44E8">
              <w:rPr>
                <w:rFonts w:ascii="Times New Roman" w:eastAsia="標楷體" w:hAnsi="Times New Roman" w:hint="eastAsia"/>
                <w:szCs w:val="24"/>
              </w:rPr>
              <w:t>主計室</w:t>
            </w:r>
          </w:p>
        </w:tc>
        <w:tc>
          <w:tcPr>
            <w:tcW w:w="2552" w:type="dxa"/>
          </w:tcPr>
          <w:p w14:paraId="7D9194D0" w14:textId="38F94B64" w:rsidR="00886D7A" w:rsidRPr="003C44E8" w:rsidRDefault="00886D7A" w:rsidP="00886D7A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3C44E8">
              <w:rPr>
                <w:rFonts w:ascii="Times New Roman" w:eastAsia="標楷體" w:hAnsi="Times New Roman" w:hint="eastAsia"/>
                <w:szCs w:val="24"/>
              </w:rPr>
              <w:t>第二層決行</w:t>
            </w:r>
          </w:p>
        </w:tc>
      </w:tr>
      <w:tr w:rsidR="00886D7A" w:rsidRPr="003C44E8" w14:paraId="39FD5087" w14:textId="77777777" w:rsidTr="00023848">
        <w:trPr>
          <w:trHeight w:val="851"/>
          <w:jc w:val="center"/>
        </w:trPr>
        <w:tc>
          <w:tcPr>
            <w:tcW w:w="2552" w:type="dxa"/>
          </w:tcPr>
          <w:p w14:paraId="0828ACEF" w14:textId="06884A13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承辦</w:t>
            </w:r>
          </w:p>
        </w:tc>
        <w:tc>
          <w:tcPr>
            <w:tcW w:w="2552" w:type="dxa"/>
          </w:tcPr>
          <w:p w14:paraId="1B7F022D" w14:textId="0D5100C7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承辦</w:t>
            </w:r>
          </w:p>
        </w:tc>
        <w:tc>
          <w:tcPr>
            <w:tcW w:w="2552" w:type="dxa"/>
          </w:tcPr>
          <w:p w14:paraId="2EE91D76" w14:textId="0340A42E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承辦</w:t>
            </w:r>
          </w:p>
        </w:tc>
        <w:tc>
          <w:tcPr>
            <w:tcW w:w="2552" w:type="dxa"/>
          </w:tcPr>
          <w:p w14:paraId="72833869" w14:textId="1BC9FC84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承辦</w:t>
            </w:r>
          </w:p>
        </w:tc>
        <w:tc>
          <w:tcPr>
            <w:tcW w:w="2552" w:type="dxa"/>
          </w:tcPr>
          <w:p w14:paraId="2F17F999" w14:textId="1614811A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承辦</w:t>
            </w:r>
          </w:p>
        </w:tc>
        <w:tc>
          <w:tcPr>
            <w:tcW w:w="2552" w:type="dxa"/>
          </w:tcPr>
          <w:p w14:paraId="45CF3A53" w14:textId="384CDB00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主任工程師</w:t>
            </w:r>
          </w:p>
        </w:tc>
      </w:tr>
      <w:tr w:rsidR="00886D7A" w:rsidRPr="003C44E8" w14:paraId="069F1EDB" w14:textId="77777777" w:rsidTr="00023848">
        <w:trPr>
          <w:trHeight w:val="851"/>
          <w:jc w:val="center"/>
        </w:trPr>
        <w:tc>
          <w:tcPr>
            <w:tcW w:w="2552" w:type="dxa"/>
          </w:tcPr>
          <w:p w14:paraId="20CA91BF" w14:textId="6C8720CE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站長</w:t>
            </w:r>
          </w:p>
        </w:tc>
        <w:tc>
          <w:tcPr>
            <w:tcW w:w="2552" w:type="dxa"/>
          </w:tcPr>
          <w:p w14:paraId="164620E9" w14:textId="0D05DCC6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工務股長</w:t>
            </w:r>
          </w:p>
        </w:tc>
        <w:tc>
          <w:tcPr>
            <w:tcW w:w="2552" w:type="dxa"/>
          </w:tcPr>
          <w:p w14:paraId="0B373419" w14:textId="61E7267E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股長</w:t>
            </w:r>
          </w:p>
        </w:tc>
        <w:tc>
          <w:tcPr>
            <w:tcW w:w="2552" w:type="dxa"/>
          </w:tcPr>
          <w:p w14:paraId="1B6939ED" w14:textId="401BF29C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股長</w:t>
            </w:r>
          </w:p>
        </w:tc>
        <w:tc>
          <w:tcPr>
            <w:tcW w:w="2552" w:type="dxa"/>
          </w:tcPr>
          <w:p w14:paraId="2EE0042D" w14:textId="54520261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股長</w:t>
            </w:r>
          </w:p>
        </w:tc>
        <w:tc>
          <w:tcPr>
            <w:tcW w:w="2552" w:type="dxa"/>
          </w:tcPr>
          <w:p w14:paraId="630D0C56" w14:textId="19DABB17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副處長</w:t>
            </w:r>
          </w:p>
        </w:tc>
      </w:tr>
      <w:tr w:rsidR="00886D7A" w:rsidRPr="003C44E8" w14:paraId="3E5BA83D" w14:textId="77777777" w:rsidTr="00023848">
        <w:trPr>
          <w:trHeight w:val="851"/>
          <w:jc w:val="center"/>
        </w:trPr>
        <w:tc>
          <w:tcPr>
            <w:tcW w:w="2552" w:type="dxa"/>
          </w:tcPr>
          <w:p w14:paraId="5325059B" w14:textId="4954191A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54DD21" w14:textId="01835B21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分處</w:t>
            </w:r>
            <w:r w:rsidR="00E2377D">
              <w:rPr>
                <w:rFonts w:ascii="Times New Roman" w:eastAsia="標楷體" w:hAnsi="Times New Roman" w:hint="eastAsia"/>
                <w:sz w:val="20"/>
                <w:szCs w:val="20"/>
              </w:rPr>
              <w:t>主</w:t>
            </w: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任</w:t>
            </w:r>
          </w:p>
        </w:tc>
        <w:tc>
          <w:tcPr>
            <w:tcW w:w="2552" w:type="dxa"/>
          </w:tcPr>
          <w:p w14:paraId="4007F7FD" w14:textId="476A5B8A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組長</w:t>
            </w:r>
          </w:p>
        </w:tc>
        <w:tc>
          <w:tcPr>
            <w:tcW w:w="2552" w:type="dxa"/>
          </w:tcPr>
          <w:p w14:paraId="28B42251" w14:textId="564692B3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組長</w:t>
            </w:r>
          </w:p>
        </w:tc>
        <w:tc>
          <w:tcPr>
            <w:tcW w:w="2552" w:type="dxa"/>
          </w:tcPr>
          <w:p w14:paraId="21954369" w14:textId="6C76C780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主任</w:t>
            </w:r>
          </w:p>
        </w:tc>
        <w:tc>
          <w:tcPr>
            <w:tcW w:w="2552" w:type="dxa"/>
          </w:tcPr>
          <w:p w14:paraId="7647DFA5" w14:textId="1C951BD9" w:rsidR="00886D7A" w:rsidRPr="003C44E8" w:rsidRDefault="00886D7A" w:rsidP="00886D7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C44E8">
              <w:rPr>
                <w:rFonts w:ascii="Times New Roman" w:eastAsia="標楷體" w:hAnsi="Times New Roman" w:hint="eastAsia"/>
                <w:sz w:val="20"/>
                <w:szCs w:val="20"/>
              </w:rPr>
              <w:t>處長</w:t>
            </w:r>
          </w:p>
        </w:tc>
      </w:tr>
      <w:bookmarkEnd w:id="0"/>
    </w:tbl>
    <w:p w14:paraId="17B91E03" w14:textId="77777777" w:rsidR="006D5AB0" w:rsidRPr="00A6669A" w:rsidRDefault="006D5AB0" w:rsidP="00EC0E53">
      <w:pPr>
        <w:rPr>
          <w:rFonts w:ascii="Times New Roman" w:eastAsia="標楷體" w:hAnsi="Times New Roman"/>
        </w:rPr>
      </w:pPr>
    </w:p>
    <w:sectPr w:rsidR="006D5AB0" w:rsidRPr="00A6669A" w:rsidSect="000375FE"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C760" w14:textId="77777777" w:rsidR="00451BAF" w:rsidRDefault="00451BAF" w:rsidP="009E3C6B">
      <w:r>
        <w:separator/>
      </w:r>
    </w:p>
  </w:endnote>
  <w:endnote w:type="continuationSeparator" w:id="0">
    <w:p w14:paraId="04166523" w14:textId="77777777" w:rsidR="00451BAF" w:rsidRDefault="00451BAF" w:rsidP="009E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0A9C" w14:textId="77777777" w:rsidR="00451BAF" w:rsidRDefault="00451BAF" w:rsidP="009E3C6B">
      <w:r>
        <w:separator/>
      </w:r>
    </w:p>
  </w:footnote>
  <w:footnote w:type="continuationSeparator" w:id="0">
    <w:p w14:paraId="00FDDA8E" w14:textId="77777777" w:rsidR="00451BAF" w:rsidRDefault="00451BAF" w:rsidP="009E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9A"/>
    <w:rsid w:val="00023848"/>
    <w:rsid w:val="000330C0"/>
    <w:rsid w:val="000375FE"/>
    <w:rsid w:val="00061FB1"/>
    <w:rsid w:val="00082B33"/>
    <w:rsid w:val="000A1392"/>
    <w:rsid w:val="000E7092"/>
    <w:rsid w:val="000F6A66"/>
    <w:rsid w:val="00146FFE"/>
    <w:rsid w:val="00151B8E"/>
    <w:rsid w:val="00190B57"/>
    <w:rsid w:val="002028A7"/>
    <w:rsid w:val="002056FE"/>
    <w:rsid w:val="00242702"/>
    <w:rsid w:val="00247445"/>
    <w:rsid w:val="00265276"/>
    <w:rsid w:val="002B1172"/>
    <w:rsid w:val="002B523E"/>
    <w:rsid w:val="002F720B"/>
    <w:rsid w:val="00327442"/>
    <w:rsid w:val="003275F8"/>
    <w:rsid w:val="00394423"/>
    <w:rsid w:val="003C44E8"/>
    <w:rsid w:val="003F0E91"/>
    <w:rsid w:val="003F6BC2"/>
    <w:rsid w:val="004039E3"/>
    <w:rsid w:val="00451BAF"/>
    <w:rsid w:val="00461529"/>
    <w:rsid w:val="00490458"/>
    <w:rsid w:val="004B6DC6"/>
    <w:rsid w:val="004D4F9A"/>
    <w:rsid w:val="005F4186"/>
    <w:rsid w:val="006005F0"/>
    <w:rsid w:val="006326F4"/>
    <w:rsid w:val="0067369C"/>
    <w:rsid w:val="00682137"/>
    <w:rsid w:val="006A143E"/>
    <w:rsid w:val="006C2740"/>
    <w:rsid w:val="006D5AB0"/>
    <w:rsid w:val="006E3E57"/>
    <w:rsid w:val="00731AA0"/>
    <w:rsid w:val="007A5A32"/>
    <w:rsid w:val="00815B78"/>
    <w:rsid w:val="00824DD5"/>
    <w:rsid w:val="008473A6"/>
    <w:rsid w:val="00886D7A"/>
    <w:rsid w:val="008B7907"/>
    <w:rsid w:val="008D4683"/>
    <w:rsid w:val="008F28B0"/>
    <w:rsid w:val="008F2984"/>
    <w:rsid w:val="0091476E"/>
    <w:rsid w:val="009A3DCA"/>
    <w:rsid w:val="009A4CFA"/>
    <w:rsid w:val="009B4EB3"/>
    <w:rsid w:val="009D52EB"/>
    <w:rsid w:val="009D6AAC"/>
    <w:rsid w:val="009E3C6B"/>
    <w:rsid w:val="009E6CD4"/>
    <w:rsid w:val="00A20645"/>
    <w:rsid w:val="00A6669A"/>
    <w:rsid w:val="00A766B8"/>
    <w:rsid w:val="00AF1F8C"/>
    <w:rsid w:val="00AF59F0"/>
    <w:rsid w:val="00B91900"/>
    <w:rsid w:val="00BB207B"/>
    <w:rsid w:val="00BC39B1"/>
    <w:rsid w:val="00BC4927"/>
    <w:rsid w:val="00BD25DF"/>
    <w:rsid w:val="00C15068"/>
    <w:rsid w:val="00C44AF2"/>
    <w:rsid w:val="00C62DC1"/>
    <w:rsid w:val="00C766FA"/>
    <w:rsid w:val="00CB24BF"/>
    <w:rsid w:val="00D33C5F"/>
    <w:rsid w:val="00DB36F8"/>
    <w:rsid w:val="00E2377D"/>
    <w:rsid w:val="00E46031"/>
    <w:rsid w:val="00EA72C6"/>
    <w:rsid w:val="00EB04D8"/>
    <w:rsid w:val="00EB0C2E"/>
    <w:rsid w:val="00EC0E53"/>
    <w:rsid w:val="00EF1E56"/>
    <w:rsid w:val="00F1199F"/>
    <w:rsid w:val="00F549A5"/>
    <w:rsid w:val="00F554F4"/>
    <w:rsid w:val="00F9583E"/>
    <w:rsid w:val="00F96B33"/>
    <w:rsid w:val="00FA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68163"/>
  <w15:chartTrackingRefBased/>
  <w15:docId w15:val="{3E2A22AF-D9CC-4E6D-A2C9-23E28EAE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3C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3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3C6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0A139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1392"/>
  </w:style>
  <w:style w:type="character" w:customStyle="1" w:styleId="aa">
    <w:name w:val="註解文字 字元"/>
    <w:basedOn w:val="a0"/>
    <w:link w:val="a9"/>
    <w:uiPriority w:val="99"/>
    <w:semiHidden/>
    <w:rsid w:val="000A1392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139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A1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45BFF-9C9B-4B16-A894-2DDBB6C8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莊雯吟</dc:creator>
  <cp:keywords/>
  <dc:description/>
  <cp:lastModifiedBy>莊雯吟</cp:lastModifiedBy>
  <cp:revision>33</cp:revision>
  <cp:lastPrinted>2021-06-21T05:37:00Z</cp:lastPrinted>
  <dcterms:created xsi:type="dcterms:W3CDTF">2021-06-11T01:19:00Z</dcterms:created>
  <dcterms:modified xsi:type="dcterms:W3CDTF">2021-09-14T02:34:00Z</dcterms:modified>
</cp:coreProperties>
</file>